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071F47" w14:textId="65D4B123" w:rsidR="00022CD4" w:rsidRPr="00222595" w:rsidRDefault="00F630A2" w:rsidP="00D30A77">
      <w:pPr>
        <w:rPr>
          <w:rFonts w:ascii="Georgia" w:hAnsi="Georgia"/>
          <w:b/>
          <w:i/>
          <w:color w:val="222222"/>
          <w:shd w:val="clear" w:color="auto" w:fill="FFFFFF"/>
          <w:lang w:val="es-AR"/>
        </w:rPr>
      </w:pPr>
      <w:bookmarkStart w:id="0" w:name="_GoBack"/>
      <w:bookmarkEnd w:id="0"/>
      <w:r>
        <w:rPr>
          <w:rFonts w:ascii="Calibri" w:hAnsi="Calibri"/>
          <w:noProof/>
          <w:sz w:val="22"/>
          <w:szCs w:val="22"/>
          <w:lang w:val="es-AR" w:eastAsia="es-AR"/>
        </w:rPr>
        <w:drawing>
          <wp:anchor distT="0" distB="0" distL="114300" distR="114300" simplePos="0" relativeHeight="251659264" behindDoc="1" locked="0" layoutInCell="1" allowOverlap="1" wp14:anchorId="48071F53" wp14:editId="48071F54">
            <wp:simplePos x="0" y="0"/>
            <wp:positionH relativeFrom="page">
              <wp:posOffset>-899160</wp:posOffset>
            </wp:positionH>
            <wp:positionV relativeFrom="page">
              <wp:posOffset>-53340</wp:posOffset>
            </wp:positionV>
            <wp:extent cx="4019536" cy="1584960"/>
            <wp:effectExtent l="0" t="0" r="635" b="0"/>
            <wp:wrapTight wrapText="bothSides">
              <wp:wrapPolygon edited="0">
                <wp:start x="0" y="0"/>
                <wp:lineTo x="0" y="21288"/>
                <wp:lineTo x="21501" y="21288"/>
                <wp:lineTo x="21501" y="0"/>
                <wp:lineTo x="0" y="0"/>
              </wp:wrapPolygon>
            </wp:wrapTight>
            <wp:docPr id="1" name="Picture 1" descr="C:\Users\Kristin James\AppData\Local\Microsoft\Windows\INetCacheContent.Word\pecolor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istin James\AppData\Local\Microsoft\Windows\INetCacheContent.Word\pecolor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697" b="27111"/>
                    <a:stretch/>
                  </pic:blipFill>
                  <pic:spPr bwMode="auto">
                    <a:xfrm>
                      <a:off x="0" y="0"/>
                      <a:ext cx="4019536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proofErr w:type="spellStart"/>
      <w:r>
        <w:rPr>
          <w:rFonts w:ascii="Georgia" w:hAnsi="Georgia"/>
          <w:i/>
          <w:iCs/>
          <w:color w:val="222222"/>
          <w:shd w:val="clear" w:color="auto" w:fill="FFFFFF"/>
          <w:lang w:val="es-US"/>
        </w:rPr>
        <w:t>Parents</w:t>
      </w:r>
      <w:proofErr w:type="spellEnd"/>
      <w:r>
        <w:rPr>
          <w:rFonts w:ascii="Georgia" w:hAnsi="Georgia"/>
          <w:i/>
          <w:iCs/>
          <w:color w:val="222222"/>
          <w:shd w:val="clear" w:color="auto" w:fill="FFFFFF"/>
          <w:lang w:val="es-US"/>
        </w:rPr>
        <w:t xml:space="preserve"> </w:t>
      </w:r>
      <w:proofErr w:type="spellStart"/>
      <w:r>
        <w:rPr>
          <w:rFonts w:ascii="Georgia" w:hAnsi="Georgia"/>
          <w:i/>
          <w:iCs/>
          <w:color w:val="222222"/>
          <w:shd w:val="clear" w:color="auto" w:fill="FFFFFF"/>
          <w:lang w:val="es-US"/>
        </w:rPr>
        <w:t>Engaged</w:t>
      </w:r>
      <w:proofErr w:type="spellEnd"/>
      <w:r>
        <w:rPr>
          <w:rFonts w:ascii="Georgia" w:hAnsi="Georgia"/>
          <w:i/>
          <w:iCs/>
          <w:color w:val="222222"/>
          <w:shd w:val="clear" w:color="auto" w:fill="FFFFFF"/>
          <w:lang w:val="es-US"/>
        </w:rPr>
        <w:t xml:space="preserve"> de ETHS fomenta la comunicación entre padres, alumnos, administradores, educadores y la comunidad para promover la educación y el bienestar de todos los alumnos de ETHS. </w:t>
      </w:r>
      <w:r w:rsidR="00C768A1">
        <w:rPr>
          <w:rFonts w:ascii="Georgia" w:hAnsi="Georgia"/>
          <w:i/>
          <w:iCs/>
          <w:color w:val="222222"/>
          <w:shd w:val="clear" w:color="auto" w:fill="FFFFFF"/>
          <w:lang w:val="es-US"/>
        </w:rPr>
        <w:t xml:space="preserve">  </w:t>
      </w:r>
      <w:r w:rsidR="00022CD4">
        <w:rPr>
          <w:rFonts w:ascii="Georgia" w:hAnsi="Georgia"/>
          <w:b/>
          <w:bCs/>
          <w:i/>
          <w:iCs/>
          <w:color w:val="222222"/>
          <w:shd w:val="clear" w:color="auto" w:fill="FFFFFF"/>
          <w:lang w:val="es-US"/>
        </w:rPr>
        <w:t>Creemos que cuando las escuelas y las familias trabajan juntas para apoyar el aprendizaje, todos nos beneficiamos.</w:t>
      </w:r>
    </w:p>
    <w:p w14:paraId="48071F48" w14:textId="77777777" w:rsidR="00A217B5" w:rsidRPr="00222595" w:rsidRDefault="00022CD4" w:rsidP="00222595">
      <w:pPr>
        <w:rPr>
          <w:lang w:val="es-AR"/>
        </w:rPr>
      </w:pPr>
      <w:r>
        <w:rPr>
          <w:b/>
          <w:bCs/>
          <w:sz w:val="24"/>
          <w:szCs w:val="24"/>
          <w:lang w:val="es-US"/>
        </w:rPr>
        <w:t>Reuniones mensuale</w:t>
      </w:r>
      <w:r w:rsidR="00222595">
        <w:rPr>
          <w:b/>
          <w:bCs/>
          <w:sz w:val="24"/>
          <w:szCs w:val="24"/>
          <w:lang w:val="es-US"/>
        </w:rPr>
        <w:t xml:space="preserve">s de </w:t>
      </w:r>
      <w:proofErr w:type="spellStart"/>
      <w:r w:rsidR="00222595">
        <w:rPr>
          <w:b/>
          <w:bCs/>
          <w:sz w:val="24"/>
          <w:szCs w:val="24"/>
          <w:lang w:val="es-US"/>
        </w:rPr>
        <w:t>Parents</w:t>
      </w:r>
      <w:proofErr w:type="spellEnd"/>
      <w:r w:rsidR="00222595">
        <w:rPr>
          <w:b/>
          <w:bCs/>
          <w:sz w:val="24"/>
          <w:szCs w:val="24"/>
          <w:lang w:val="es-US"/>
        </w:rPr>
        <w:t xml:space="preserve"> </w:t>
      </w:r>
      <w:proofErr w:type="spellStart"/>
      <w:r w:rsidR="00222595">
        <w:rPr>
          <w:b/>
          <w:bCs/>
          <w:sz w:val="24"/>
          <w:szCs w:val="24"/>
          <w:lang w:val="es-US"/>
        </w:rPr>
        <w:t>Engaged</w:t>
      </w:r>
      <w:proofErr w:type="spellEnd"/>
      <w:r w:rsidR="00222595">
        <w:rPr>
          <w:b/>
          <w:bCs/>
          <w:sz w:val="24"/>
          <w:szCs w:val="24"/>
          <w:lang w:val="es-US"/>
        </w:rPr>
        <w:t xml:space="preserve"> de ETHS: u</w:t>
      </w:r>
      <w:r>
        <w:rPr>
          <w:b/>
          <w:bCs/>
          <w:sz w:val="24"/>
          <w:szCs w:val="24"/>
          <w:lang w:val="es-US"/>
        </w:rPr>
        <w:t>na vez al mes, los miércoles a las 7 p. m.</w:t>
      </w:r>
      <w:r>
        <w:rPr>
          <w:lang w:val="es-US"/>
        </w:rPr>
        <w:br/>
        <w:t xml:space="preserve">Todos los padres y tutores de los alumnos que asisten actualmente a ETHS son miembros, y se los alienta a mantenerse en contacto con otros padres y a debatir asuntos que tanto nosotros como nuestros alumnos enfrentamos en ETHS. Para obtener más información y para unirse a nuestros grupos de </w:t>
      </w:r>
      <w:proofErr w:type="spellStart"/>
      <w:r>
        <w:rPr>
          <w:lang w:val="es-US"/>
        </w:rPr>
        <w:t>Yahoo</w:t>
      </w:r>
      <w:proofErr w:type="spellEnd"/>
      <w:r>
        <w:rPr>
          <w:lang w:val="es-US"/>
        </w:rPr>
        <w:t xml:space="preserve"> y de Facebook, visite nuestro sitio web en www.ETHSParentsEngaged.com o pón</w:t>
      </w:r>
      <w:r w:rsidR="00222595">
        <w:rPr>
          <w:lang w:val="es-US"/>
        </w:rPr>
        <w:t>gase en contacto con un miembro</w:t>
      </w:r>
      <w:r>
        <w:rPr>
          <w:lang w:val="es-US"/>
        </w:rPr>
        <w:t xml:space="preserve"> de nuestro comité en ETHSParentsEngaged@gmail.com.</w:t>
      </w:r>
    </w:p>
    <w:p w14:paraId="48071F49" w14:textId="77777777" w:rsidR="007D7C2D" w:rsidRPr="00222595" w:rsidRDefault="007D7C2D" w:rsidP="007D7C2D">
      <w:pPr>
        <w:spacing w:before="0" w:after="0"/>
        <w:rPr>
          <w:lang w:val="es-AR"/>
        </w:rPr>
      </w:pPr>
      <w:r>
        <w:rPr>
          <w:lang w:val="es-US"/>
        </w:rPr>
        <w:t xml:space="preserve">Temas sugeridos: </w:t>
      </w:r>
    </w:p>
    <w:p w14:paraId="48071F4A" w14:textId="77777777" w:rsidR="00022CD4" w:rsidRDefault="007D7C2D" w:rsidP="00222595">
      <w:pPr>
        <w:spacing w:before="0" w:after="0"/>
        <w:rPr>
          <w:lang w:val="es-AR"/>
        </w:rPr>
      </w:pPr>
      <w:r>
        <w:rPr>
          <w:lang w:val="es-US"/>
        </w:rPr>
        <w:t xml:space="preserve">Educación especial, Sistemas de Matemáticas, Equipo del plan de estudios, Asociación NU, Escuela de verano, Pruebas, </w:t>
      </w:r>
      <w:proofErr w:type="spellStart"/>
      <w:r>
        <w:rPr>
          <w:lang w:val="es-US"/>
        </w:rPr>
        <w:t>Cradle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to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Career</w:t>
      </w:r>
      <w:proofErr w:type="spellEnd"/>
      <w:r>
        <w:rPr>
          <w:lang w:val="es-US"/>
        </w:rPr>
        <w:t>, Miembros del consejo escolar, Estrés/ansiedad, Cómo usar las conferencias, Servicios LGBTQ, Medios sociales/ciudadanía digital, Abuelos, Tareas la escuela frente a tareas en el hogar</w:t>
      </w:r>
    </w:p>
    <w:p w14:paraId="48071F4B" w14:textId="77777777" w:rsidR="00222595" w:rsidRPr="00222595" w:rsidRDefault="00222595" w:rsidP="00222595">
      <w:pPr>
        <w:spacing w:before="0" w:after="0"/>
        <w:rPr>
          <w:lang w:val="es-AR"/>
        </w:rPr>
      </w:pPr>
    </w:p>
    <w:p w14:paraId="48071F4C" w14:textId="1C63568B" w:rsidR="00D30A77" w:rsidRPr="00985C87" w:rsidRDefault="00985C87" w:rsidP="00D30A77">
      <w:pPr>
        <w:rPr>
          <w:b/>
          <w:bCs/>
          <w:sz w:val="24"/>
          <w:szCs w:val="24"/>
        </w:rPr>
      </w:pPr>
      <w:r w:rsidRPr="00985C87">
        <w:rPr>
          <w:b/>
          <w:bCs/>
          <w:sz w:val="24"/>
          <w:szCs w:val="24"/>
          <w:lang w:val="es-ES"/>
        </w:rPr>
        <w:t>18 de septiembre de 2019</w:t>
      </w:r>
      <w:r w:rsidR="009A399E">
        <w:rPr>
          <w:b/>
          <w:bCs/>
          <w:sz w:val="24"/>
          <w:szCs w:val="24"/>
        </w:rPr>
        <w:tab/>
      </w:r>
      <w:r w:rsidR="00222595">
        <w:rPr>
          <w:b/>
          <w:bCs/>
          <w:sz w:val="24"/>
          <w:szCs w:val="24"/>
          <w:lang w:val="es-US"/>
        </w:rPr>
        <w:t xml:space="preserve">: </w:t>
      </w:r>
      <w:proofErr w:type="spellStart"/>
      <w:r w:rsidR="00A217B5">
        <w:rPr>
          <w:b/>
          <w:bCs/>
          <w:sz w:val="24"/>
          <w:szCs w:val="24"/>
          <w:lang w:val="es-US"/>
        </w:rPr>
        <w:t>Parents</w:t>
      </w:r>
      <w:proofErr w:type="spellEnd"/>
      <w:r w:rsidR="00A217B5">
        <w:rPr>
          <w:b/>
          <w:bCs/>
          <w:sz w:val="24"/>
          <w:szCs w:val="24"/>
          <w:lang w:val="es-US"/>
        </w:rPr>
        <w:t xml:space="preserve"> </w:t>
      </w:r>
      <w:proofErr w:type="spellStart"/>
      <w:r w:rsidR="00A217B5">
        <w:rPr>
          <w:b/>
          <w:bCs/>
          <w:sz w:val="24"/>
          <w:szCs w:val="24"/>
          <w:lang w:val="es-US"/>
        </w:rPr>
        <w:t>Engaged</w:t>
      </w:r>
      <w:proofErr w:type="spellEnd"/>
      <w:r w:rsidR="00A217B5">
        <w:rPr>
          <w:b/>
          <w:bCs/>
          <w:sz w:val="24"/>
          <w:szCs w:val="24"/>
          <w:lang w:val="es-US"/>
        </w:rPr>
        <w:t xml:space="preserve"> de ETHS: Navegando por ETHS </w:t>
      </w:r>
    </w:p>
    <w:p w14:paraId="48071F4D" w14:textId="77777777" w:rsidR="00D30A77" w:rsidRPr="00222595" w:rsidRDefault="00D30A77" w:rsidP="00D30A77">
      <w:pPr>
        <w:rPr>
          <w:lang w:val="es-US"/>
        </w:rPr>
      </w:pPr>
      <w:r>
        <w:rPr>
          <w:lang w:val="es-US"/>
        </w:rPr>
        <w:t>Únase a los administradores clave de ETHS y a los padres veteranos para fami</w:t>
      </w:r>
      <w:r w:rsidR="00EA159A">
        <w:rPr>
          <w:lang w:val="es-US"/>
        </w:rPr>
        <w:t xml:space="preserve">liarizarse como padre en ETHS. </w:t>
      </w:r>
      <w:r>
        <w:rPr>
          <w:lang w:val="es-US"/>
        </w:rPr>
        <w:t xml:space="preserve">Abordaremos temas como seguridad, disciplina, asistencia de los alumnos, planificación postsecundaria, comunicación con los docentes y mucho más. Para obtener más información y para unirse a nuestros grupos de </w:t>
      </w:r>
      <w:proofErr w:type="spellStart"/>
      <w:r>
        <w:rPr>
          <w:lang w:val="es-US"/>
        </w:rPr>
        <w:t>Yahoo</w:t>
      </w:r>
      <w:proofErr w:type="spellEnd"/>
      <w:r>
        <w:rPr>
          <w:lang w:val="es-US"/>
        </w:rPr>
        <w:t xml:space="preserve"> y de Facebook, visite nuestro sitio web en www.ETHSParentsEngaged.com o pón</w:t>
      </w:r>
      <w:r w:rsidR="00222595">
        <w:rPr>
          <w:lang w:val="es-US"/>
        </w:rPr>
        <w:t>gase en contacto con un miembro</w:t>
      </w:r>
      <w:r>
        <w:rPr>
          <w:lang w:val="es-US"/>
        </w:rPr>
        <w:t xml:space="preserve"> de nuestro comité en ETHSParentsEngaged@gmail.com. </w:t>
      </w:r>
    </w:p>
    <w:p w14:paraId="48071F4E" w14:textId="5947332C" w:rsidR="00A66CB2" w:rsidRPr="00BA5C9A" w:rsidRDefault="00BA5C9A" w:rsidP="00D30A77">
      <w:pPr>
        <w:rPr>
          <w:b/>
          <w:bCs/>
          <w:sz w:val="24"/>
          <w:szCs w:val="24"/>
        </w:rPr>
      </w:pPr>
      <w:r w:rsidRPr="00BA5C9A">
        <w:rPr>
          <w:b/>
          <w:bCs/>
          <w:sz w:val="24"/>
          <w:szCs w:val="24"/>
          <w:lang w:val="es-ES"/>
        </w:rPr>
        <w:t>15 enero 2019</w:t>
      </w:r>
      <w:r w:rsidR="00222595">
        <w:rPr>
          <w:b/>
          <w:bCs/>
          <w:sz w:val="24"/>
          <w:szCs w:val="24"/>
          <w:lang w:val="es-US"/>
        </w:rPr>
        <w:t>:</w:t>
      </w:r>
      <w:r>
        <w:rPr>
          <w:b/>
          <w:bCs/>
          <w:sz w:val="24"/>
          <w:szCs w:val="24"/>
          <w:lang w:val="es-US"/>
        </w:rPr>
        <w:tab/>
      </w:r>
      <w:r w:rsidR="00222595">
        <w:rPr>
          <w:b/>
          <w:bCs/>
          <w:sz w:val="24"/>
          <w:szCs w:val="24"/>
          <w:lang w:val="es-US"/>
        </w:rPr>
        <w:t xml:space="preserve"> </w:t>
      </w:r>
      <w:proofErr w:type="spellStart"/>
      <w:r w:rsidR="00A217B5" w:rsidRPr="00222595">
        <w:rPr>
          <w:b/>
          <w:bCs/>
          <w:sz w:val="24"/>
          <w:szCs w:val="24"/>
          <w:lang w:val="es-US"/>
        </w:rPr>
        <w:t>Parents</w:t>
      </w:r>
      <w:proofErr w:type="spellEnd"/>
      <w:r w:rsidR="00A217B5" w:rsidRPr="00222595">
        <w:rPr>
          <w:b/>
          <w:bCs/>
          <w:sz w:val="24"/>
          <w:szCs w:val="24"/>
          <w:lang w:val="es-US"/>
        </w:rPr>
        <w:t xml:space="preserve"> </w:t>
      </w:r>
      <w:proofErr w:type="spellStart"/>
      <w:r w:rsidR="00A217B5" w:rsidRPr="00222595">
        <w:rPr>
          <w:b/>
          <w:bCs/>
          <w:sz w:val="24"/>
          <w:szCs w:val="24"/>
          <w:lang w:val="es-US"/>
        </w:rPr>
        <w:t>Engaged</w:t>
      </w:r>
      <w:proofErr w:type="spellEnd"/>
      <w:r w:rsidR="00A217B5" w:rsidRPr="00222595">
        <w:rPr>
          <w:b/>
          <w:bCs/>
          <w:sz w:val="24"/>
          <w:szCs w:val="24"/>
          <w:lang w:val="es-US"/>
        </w:rPr>
        <w:t xml:space="preserve"> de ETHS:</w:t>
      </w:r>
      <w:r w:rsidR="00A217B5" w:rsidRPr="00222595">
        <w:rPr>
          <w:sz w:val="24"/>
          <w:szCs w:val="24"/>
          <w:lang w:val="es-US"/>
        </w:rPr>
        <w:t xml:space="preserve"> </w:t>
      </w:r>
      <w:r w:rsidR="00A217B5" w:rsidRPr="00222595">
        <w:rPr>
          <w:b/>
          <w:bCs/>
          <w:sz w:val="24"/>
          <w:szCs w:val="24"/>
          <w:lang w:val="es-US"/>
        </w:rPr>
        <w:t>Planificación de cursos para padres</w:t>
      </w:r>
      <w:r w:rsidR="00A217B5">
        <w:rPr>
          <w:lang w:val="es-US"/>
        </w:rPr>
        <w:br/>
        <w:t>Se invita a los padres y tutores de los alumnos de primero, segundo y tercer año actuales a que se unan a administradores, consejeros, representantes de departamentos y padres veteranos para aprender más sobre la planificación de curs</w:t>
      </w:r>
      <w:r w:rsidR="00EA159A">
        <w:rPr>
          <w:lang w:val="es-US"/>
        </w:rPr>
        <w:t xml:space="preserve">os para el año escolar 218-19. </w:t>
      </w:r>
      <w:r w:rsidR="00A217B5">
        <w:rPr>
          <w:lang w:val="es-US"/>
        </w:rPr>
        <w:t xml:space="preserve">Este año, el evento anual de </w:t>
      </w:r>
      <w:proofErr w:type="spellStart"/>
      <w:r w:rsidR="00A217B5">
        <w:rPr>
          <w:lang w:val="es-US"/>
        </w:rPr>
        <w:t>Parents</w:t>
      </w:r>
      <w:proofErr w:type="spellEnd"/>
      <w:r w:rsidR="00A217B5">
        <w:rPr>
          <w:lang w:val="es-US"/>
        </w:rPr>
        <w:t xml:space="preserve"> </w:t>
      </w:r>
      <w:proofErr w:type="spellStart"/>
      <w:r w:rsidR="00A217B5">
        <w:rPr>
          <w:lang w:val="es-US"/>
        </w:rPr>
        <w:t>Engaged</w:t>
      </w:r>
      <w:proofErr w:type="spellEnd"/>
      <w:r w:rsidR="00A217B5">
        <w:rPr>
          <w:lang w:val="es-US"/>
        </w:rPr>
        <w:t xml:space="preserve"> de ETHS estará copatr</w:t>
      </w:r>
      <w:r w:rsidR="00EA159A">
        <w:rPr>
          <w:lang w:val="es-US"/>
        </w:rPr>
        <w:t xml:space="preserve">ocinado por la administración. </w:t>
      </w:r>
      <w:r w:rsidR="00A217B5">
        <w:rPr>
          <w:lang w:val="es-US"/>
        </w:rPr>
        <w:t xml:space="preserve">Para obtener más información y para unirse a nuestros grupos de </w:t>
      </w:r>
      <w:proofErr w:type="spellStart"/>
      <w:r w:rsidR="00A217B5">
        <w:rPr>
          <w:lang w:val="es-US"/>
        </w:rPr>
        <w:t>Yahoo</w:t>
      </w:r>
      <w:proofErr w:type="spellEnd"/>
      <w:r w:rsidR="00A217B5">
        <w:rPr>
          <w:lang w:val="es-US"/>
        </w:rPr>
        <w:t xml:space="preserve"> y de Facebook, visite nuestro sitio web en www.ETHSParentsEngaged.com o pón</w:t>
      </w:r>
      <w:r w:rsidR="00222595">
        <w:rPr>
          <w:lang w:val="es-US"/>
        </w:rPr>
        <w:t>gase en contacto con un miembro</w:t>
      </w:r>
      <w:r w:rsidR="00A217B5">
        <w:rPr>
          <w:lang w:val="es-US"/>
        </w:rPr>
        <w:t xml:space="preserve"> de nuestro comité en</w:t>
      </w:r>
      <w:r w:rsidR="00EA159A">
        <w:rPr>
          <w:lang w:val="es-US"/>
        </w:rPr>
        <w:t> ETHSParentsEngaged@gmail.com.</w:t>
      </w:r>
    </w:p>
    <w:p w14:paraId="48071F4F" w14:textId="17D243DE" w:rsidR="00D30A77" w:rsidRPr="00866303" w:rsidRDefault="00866303" w:rsidP="00D30A77">
      <w:pPr>
        <w:rPr>
          <w:b/>
          <w:bCs/>
          <w:sz w:val="24"/>
          <w:szCs w:val="24"/>
        </w:rPr>
      </w:pPr>
      <w:r w:rsidRPr="00866303">
        <w:rPr>
          <w:b/>
          <w:bCs/>
          <w:sz w:val="24"/>
          <w:szCs w:val="24"/>
          <w:lang w:val="es-ES"/>
        </w:rPr>
        <w:t>6 de mayo de 2020</w:t>
      </w:r>
      <w:r w:rsidR="00222595">
        <w:rPr>
          <w:b/>
          <w:bCs/>
          <w:sz w:val="24"/>
          <w:szCs w:val="24"/>
          <w:lang w:val="es-US"/>
        </w:rPr>
        <w:t>:</w:t>
      </w:r>
      <w:r>
        <w:rPr>
          <w:b/>
          <w:bCs/>
          <w:sz w:val="24"/>
          <w:szCs w:val="24"/>
          <w:lang w:val="es-US"/>
        </w:rPr>
        <w:tab/>
      </w:r>
      <w:r w:rsidR="00222595">
        <w:rPr>
          <w:b/>
          <w:bCs/>
          <w:sz w:val="24"/>
          <w:szCs w:val="24"/>
          <w:lang w:val="es-US"/>
        </w:rPr>
        <w:t xml:space="preserve"> </w:t>
      </w:r>
      <w:proofErr w:type="spellStart"/>
      <w:r w:rsidR="007D7C2D">
        <w:rPr>
          <w:b/>
          <w:bCs/>
          <w:sz w:val="24"/>
          <w:szCs w:val="24"/>
          <w:lang w:val="es-US"/>
        </w:rPr>
        <w:t>Parents</w:t>
      </w:r>
      <w:proofErr w:type="spellEnd"/>
      <w:r w:rsidR="007D7C2D">
        <w:rPr>
          <w:b/>
          <w:bCs/>
          <w:sz w:val="24"/>
          <w:szCs w:val="24"/>
          <w:lang w:val="es-US"/>
        </w:rPr>
        <w:t xml:space="preserve"> </w:t>
      </w:r>
      <w:proofErr w:type="spellStart"/>
      <w:r w:rsidR="007D7C2D">
        <w:rPr>
          <w:b/>
          <w:bCs/>
          <w:sz w:val="24"/>
          <w:szCs w:val="24"/>
          <w:lang w:val="es-US"/>
        </w:rPr>
        <w:t>Engaged</w:t>
      </w:r>
      <w:proofErr w:type="spellEnd"/>
      <w:r w:rsidR="007D7C2D">
        <w:rPr>
          <w:b/>
          <w:bCs/>
          <w:sz w:val="24"/>
          <w:szCs w:val="24"/>
          <w:lang w:val="es-US"/>
        </w:rPr>
        <w:t xml:space="preserve"> de ETHS:</w:t>
      </w:r>
      <w:r w:rsidR="007D7C2D">
        <w:rPr>
          <w:sz w:val="24"/>
          <w:szCs w:val="24"/>
          <w:lang w:val="es-US"/>
        </w:rPr>
        <w:t xml:space="preserve"> </w:t>
      </w:r>
      <w:r w:rsidR="007D7C2D">
        <w:rPr>
          <w:b/>
          <w:bCs/>
          <w:sz w:val="24"/>
          <w:szCs w:val="24"/>
          <w:lang w:val="es-US"/>
        </w:rPr>
        <w:t>De padres para padres</w:t>
      </w:r>
    </w:p>
    <w:p w14:paraId="48071F50" w14:textId="77777777" w:rsidR="003B19EB" w:rsidRPr="00222595" w:rsidRDefault="00D30A77" w:rsidP="007D7C2D">
      <w:pPr>
        <w:rPr>
          <w:lang w:val="es-AR"/>
        </w:rPr>
      </w:pPr>
      <w:r>
        <w:rPr>
          <w:lang w:val="es-US"/>
        </w:rPr>
        <w:t xml:space="preserve">Se invita a los padres y tutores de los alumnos de primer </w:t>
      </w:r>
      <w:r w:rsidR="00222595">
        <w:rPr>
          <w:lang w:val="es-US"/>
        </w:rPr>
        <w:t>año y de los alumnos transferidos</w:t>
      </w:r>
      <w:r>
        <w:rPr>
          <w:lang w:val="es-US"/>
        </w:rPr>
        <w:t xml:space="preserve"> que ingresen a ETHS en el otoño de 2018 a que se unan a </w:t>
      </w:r>
      <w:proofErr w:type="spellStart"/>
      <w:r>
        <w:rPr>
          <w:lang w:val="es-US"/>
        </w:rPr>
        <w:t>Parents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Engaged</w:t>
      </w:r>
      <w:proofErr w:type="spellEnd"/>
      <w:r>
        <w:rPr>
          <w:lang w:val="es-US"/>
        </w:rPr>
        <w:t xml:space="preserve"> de ETHS para escuchar a padres con experiencia sobre sus opiniones de la vida escolar secundaria, que incluyen la transición a la escuela secundaria, opciones de cursos, tareas escolares, actividades extracurriculares, cuestiones sociales, tecnología, planificac</w:t>
      </w:r>
      <w:r w:rsidR="00222595">
        <w:rPr>
          <w:lang w:val="es-US"/>
        </w:rPr>
        <w:t xml:space="preserve">ión universitaria y mucho más. </w:t>
      </w:r>
      <w:r>
        <w:rPr>
          <w:lang w:val="es-US"/>
        </w:rPr>
        <w:t xml:space="preserve">Para obtener más información y para unirse a nuestros grupos de </w:t>
      </w:r>
      <w:proofErr w:type="spellStart"/>
      <w:r>
        <w:rPr>
          <w:lang w:val="es-US"/>
        </w:rPr>
        <w:t>Yahoo</w:t>
      </w:r>
      <w:proofErr w:type="spellEnd"/>
      <w:r>
        <w:rPr>
          <w:lang w:val="es-US"/>
        </w:rPr>
        <w:t xml:space="preserve"> y de Facebook, visite nuestro sitio web en www.ETHSParentsEngaged.com o pón</w:t>
      </w:r>
      <w:r w:rsidR="00222595">
        <w:rPr>
          <w:lang w:val="es-US"/>
        </w:rPr>
        <w:t>gase en contacto con un miembro</w:t>
      </w:r>
      <w:r>
        <w:rPr>
          <w:lang w:val="es-US"/>
        </w:rPr>
        <w:t xml:space="preserve"> de nuestro comité en ETHSParentsEngaged@gmail.com. </w:t>
      </w:r>
    </w:p>
    <w:p w14:paraId="48071F51" w14:textId="77777777" w:rsidR="005726A1" w:rsidRPr="00222595" w:rsidRDefault="00EA159A" w:rsidP="005726A1">
      <w:pPr>
        <w:pBdr>
          <w:bottom w:val="single" w:sz="4" w:space="1" w:color="auto"/>
        </w:pBdr>
        <w:spacing w:before="2"/>
        <w:jc w:val="center"/>
        <w:rPr>
          <w:rFonts w:eastAsiaTheme="minorHAnsi"/>
          <w:b/>
          <w:szCs w:val="24"/>
          <w:lang w:val="es-AR"/>
        </w:rPr>
      </w:pPr>
      <w:r>
        <w:rPr>
          <w:b/>
          <w:bCs/>
          <w:szCs w:val="24"/>
          <w:lang w:val="es-US"/>
        </w:rPr>
        <w:t xml:space="preserve">¿Preguntas? ¿Comentarios? </w:t>
      </w:r>
      <w:r w:rsidR="005726A1">
        <w:rPr>
          <w:b/>
          <w:bCs/>
          <w:szCs w:val="24"/>
          <w:lang w:val="es-US"/>
        </w:rPr>
        <w:t>¿Desea participar?</w:t>
      </w:r>
    </w:p>
    <w:p w14:paraId="48071F52" w14:textId="77777777" w:rsidR="005726A1" w:rsidRPr="00222595" w:rsidRDefault="005726A1" w:rsidP="00722CBB">
      <w:pPr>
        <w:spacing w:before="2"/>
        <w:jc w:val="center"/>
        <w:rPr>
          <w:lang w:val="es-AR"/>
        </w:rPr>
      </w:pPr>
      <w:r>
        <w:rPr>
          <w:b/>
          <w:bCs/>
          <w:szCs w:val="24"/>
          <w:lang w:val="es-US"/>
        </w:rPr>
        <w:t>Correo electrónico:</w:t>
      </w:r>
      <w:r w:rsidR="00222595">
        <w:rPr>
          <w:szCs w:val="24"/>
          <w:lang w:val="es-US"/>
        </w:rPr>
        <w:t xml:space="preserve"> </w:t>
      </w:r>
      <w:hyperlink r:id="rId7" w:history="1">
        <w:r>
          <w:rPr>
            <w:rStyle w:val="Hyperlink"/>
            <w:szCs w:val="24"/>
            <w:lang w:val="es-US"/>
          </w:rPr>
          <w:t>ETHSParentsEngaged@gmail.com</w:t>
        </w:r>
      </w:hyperlink>
      <w:r w:rsidR="00EA159A">
        <w:rPr>
          <w:szCs w:val="24"/>
          <w:lang w:val="es-US"/>
        </w:rPr>
        <w:tab/>
      </w:r>
      <w:r w:rsidR="00222595">
        <w:rPr>
          <w:b/>
          <w:bCs/>
          <w:szCs w:val="24"/>
          <w:lang w:val="es-US"/>
        </w:rPr>
        <w:t xml:space="preserve">Sitio web: </w:t>
      </w:r>
      <w:hyperlink r:id="rId8" w:history="1">
        <w:r>
          <w:rPr>
            <w:rStyle w:val="Hyperlink"/>
            <w:szCs w:val="24"/>
            <w:lang w:val="es-US"/>
          </w:rPr>
          <w:t>www.ETHSParentsEngaged.com</w:t>
        </w:r>
      </w:hyperlink>
    </w:p>
    <w:sectPr w:rsidR="005726A1" w:rsidRPr="00222595" w:rsidSect="009A5243">
      <w:pgSz w:w="12240" w:h="15840"/>
      <w:pgMar w:top="864" w:right="1440" w:bottom="1152" w:left="1440" w:header="720" w:footer="720" w:gutter="0"/>
      <w:pgBorders w:offsetFrom="page">
        <w:top w:val="double" w:sz="4" w:space="24" w:color="002060"/>
        <w:left w:val="double" w:sz="4" w:space="24" w:color="002060"/>
        <w:bottom w:val="double" w:sz="4" w:space="24" w:color="002060"/>
        <w:right w:val="double" w:sz="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24EEE2" w14:textId="77777777" w:rsidR="000A58CE" w:rsidRDefault="000A58CE" w:rsidP="00F630A2">
      <w:pPr>
        <w:spacing w:before="0" w:after="0" w:line="240" w:lineRule="auto"/>
      </w:pPr>
      <w:r>
        <w:separator/>
      </w:r>
    </w:p>
  </w:endnote>
  <w:endnote w:type="continuationSeparator" w:id="0">
    <w:p w14:paraId="0C8159D0" w14:textId="77777777" w:rsidR="000A58CE" w:rsidRDefault="000A58CE" w:rsidP="00F630A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6695D7" w14:textId="77777777" w:rsidR="000A58CE" w:rsidRDefault="000A58CE" w:rsidP="00F630A2">
      <w:pPr>
        <w:spacing w:before="0" w:after="0" w:line="240" w:lineRule="auto"/>
      </w:pPr>
      <w:r>
        <w:separator/>
      </w:r>
    </w:p>
  </w:footnote>
  <w:footnote w:type="continuationSeparator" w:id="0">
    <w:p w14:paraId="6E383B63" w14:textId="77777777" w:rsidR="000A58CE" w:rsidRDefault="000A58CE" w:rsidP="00F630A2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A77"/>
    <w:rsid w:val="00022CD4"/>
    <w:rsid w:val="000A58CE"/>
    <w:rsid w:val="00125478"/>
    <w:rsid w:val="001A60FC"/>
    <w:rsid w:val="00222595"/>
    <w:rsid w:val="002611A2"/>
    <w:rsid w:val="00277A63"/>
    <w:rsid w:val="00396ADF"/>
    <w:rsid w:val="003A575F"/>
    <w:rsid w:val="003B19EB"/>
    <w:rsid w:val="00435DEF"/>
    <w:rsid w:val="004436FC"/>
    <w:rsid w:val="0046460C"/>
    <w:rsid w:val="004F6A76"/>
    <w:rsid w:val="005314D9"/>
    <w:rsid w:val="005726A1"/>
    <w:rsid w:val="00606B49"/>
    <w:rsid w:val="00722CBB"/>
    <w:rsid w:val="007D7C2D"/>
    <w:rsid w:val="00866303"/>
    <w:rsid w:val="00911A99"/>
    <w:rsid w:val="00985C87"/>
    <w:rsid w:val="0099726C"/>
    <w:rsid w:val="009A399E"/>
    <w:rsid w:val="009A5243"/>
    <w:rsid w:val="00A217B5"/>
    <w:rsid w:val="00A66CB2"/>
    <w:rsid w:val="00B9441F"/>
    <w:rsid w:val="00BA5C9A"/>
    <w:rsid w:val="00BB6E57"/>
    <w:rsid w:val="00C768A1"/>
    <w:rsid w:val="00D30A77"/>
    <w:rsid w:val="00D54644"/>
    <w:rsid w:val="00E61493"/>
    <w:rsid w:val="00EA159A"/>
    <w:rsid w:val="00F53850"/>
    <w:rsid w:val="00F630A2"/>
    <w:rsid w:val="00F92648"/>
    <w:rsid w:val="00F946AB"/>
    <w:rsid w:val="00F9591F"/>
    <w:rsid w:val="00FF3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71F46"/>
  <w15:docId w15:val="{C6CD6F7C-1F8B-4D18-B784-97B34A8DF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460C"/>
    <w:pPr>
      <w:spacing w:before="100" w:after="200" w:line="276" w:lineRule="auto"/>
    </w:pPr>
    <w:rPr>
      <w:rFonts w:eastAsiaTheme="minorEastAsia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0A77"/>
    <w:rPr>
      <w:color w:val="EE7B08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D30A77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F630A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0A2"/>
    <w:rPr>
      <w:rFonts w:eastAsiaTheme="minorEastAs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630A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30A2"/>
    <w:rPr>
      <w:rFonts w:eastAsiaTheme="minorEastAsia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726A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58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7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7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19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98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2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8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9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5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9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HSParentsEngaged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ETHSParentsEngaged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RBC</Company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 James</dc:creator>
  <cp:lastModifiedBy>Jodi Morady</cp:lastModifiedBy>
  <cp:revision>2</cp:revision>
  <dcterms:created xsi:type="dcterms:W3CDTF">2020-02-12T15:06:00Z</dcterms:created>
  <dcterms:modified xsi:type="dcterms:W3CDTF">2020-02-12T15:06:00Z</dcterms:modified>
</cp:coreProperties>
</file>